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5" w:rsidRPr="00A05277" w:rsidRDefault="00AC7C61" w:rsidP="00A0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77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ВОЛГОГРАДСКОЙ ОБЛАСТИ  ИНФОРМИРУЕТ О СОЗДАНИИ ЕДИНОЙ СПРАВОЧНОЙ СЛУЖБЫ - </w:t>
      </w:r>
      <w:r w:rsidRPr="00A05277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A05277">
        <w:rPr>
          <w:rFonts w:ascii="Times New Roman" w:hAnsi="Times New Roman" w:cs="Times New Roman"/>
          <w:b/>
          <w:sz w:val="28"/>
          <w:szCs w:val="28"/>
        </w:rPr>
        <w:t>-ЦЕНТР</w:t>
      </w:r>
    </w:p>
    <w:p w:rsidR="00F92F85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F9" w:rsidRPr="00146FFB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92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46FFB">
        <w:rPr>
          <w:rFonts w:ascii="Times New Roman" w:hAnsi="Times New Roman" w:cs="Times New Roman"/>
          <w:sz w:val="28"/>
          <w:szCs w:val="28"/>
        </w:rPr>
        <w:t>является оперативное консультирование населения по общим вопросам</w:t>
      </w:r>
      <w:r w:rsidR="00FE6549">
        <w:rPr>
          <w:rFonts w:ascii="Times New Roman" w:hAnsi="Times New Roman" w:cs="Times New Roman"/>
          <w:sz w:val="28"/>
          <w:szCs w:val="28"/>
        </w:rPr>
        <w:t xml:space="preserve"> работы Управления</w:t>
      </w:r>
      <w:r w:rsidR="00146FFB">
        <w:rPr>
          <w:rFonts w:ascii="Times New Roman" w:hAnsi="Times New Roman" w:cs="Times New Roman"/>
          <w:sz w:val="28"/>
          <w:szCs w:val="28"/>
        </w:rPr>
        <w:t xml:space="preserve"> и </w:t>
      </w:r>
      <w:r w:rsidR="00FE6549">
        <w:rPr>
          <w:rFonts w:ascii="Times New Roman" w:hAnsi="Times New Roman" w:cs="Times New Roman"/>
          <w:sz w:val="28"/>
          <w:szCs w:val="28"/>
        </w:rPr>
        <w:t xml:space="preserve">перенаправление </w:t>
      </w:r>
      <w:r w:rsidR="00B02CE2">
        <w:rPr>
          <w:rFonts w:ascii="Times New Roman" w:hAnsi="Times New Roman" w:cs="Times New Roman"/>
          <w:sz w:val="28"/>
          <w:szCs w:val="28"/>
        </w:rPr>
        <w:t>(пере</w:t>
      </w:r>
      <w:r w:rsidR="00FE6549">
        <w:rPr>
          <w:rFonts w:ascii="Times New Roman" w:hAnsi="Times New Roman" w:cs="Times New Roman"/>
          <w:sz w:val="28"/>
          <w:szCs w:val="28"/>
        </w:rPr>
        <w:t>адресация)</w:t>
      </w:r>
      <w:r w:rsidR="00146FFB">
        <w:rPr>
          <w:rFonts w:ascii="Times New Roman" w:hAnsi="Times New Roman" w:cs="Times New Roman"/>
          <w:sz w:val="28"/>
          <w:szCs w:val="28"/>
        </w:rPr>
        <w:t xml:space="preserve"> </w:t>
      </w:r>
      <w:r w:rsidR="00FE6549">
        <w:rPr>
          <w:rFonts w:ascii="Times New Roman" w:hAnsi="Times New Roman" w:cs="Times New Roman"/>
          <w:sz w:val="28"/>
          <w:szCs w:val="28"/>
        </w:rPr>
        <w:t>на</w:t>
      </w:r>
      <w:r w:rsidR="00146FF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6549">
        <w:rPr>
          <w:rFonts w:ascii="Times New Roman" w:hAnsi="Times New Roman" w:cs="Times New Roman"/>
          <w:sz w:val="28"/>
          <w:szCs w:val="28"/>
        </w:rPr>
        <w:t>а</w:t>
      </w:r>
      <w:r w:rsidR="00146FFB">
        <w:rPr>
          <w:rFonts w:ascii="Times New Roman" w:hAnsi="Times New Roman" w:cs="Times New Roman"/>
          <w:sz w:val="28"/>
          <w:szCs w:val="28"/>
        </w:rPr>
        <w:t xml:space="preserve"> </w:t>
      </w:r>
      <w:r w:rsidR="0058687A">
        <w:rPr>
          <w:rFonts w:ascii="Times New Roman" w:hAnsi="Times New Roman" w:cs="Times New Roman"/>
          <w:sz w:val="28"/>
          <w:szCs w:val="28"/>
        </w:rPr>
        <w:t>по</w:t>
      </w:r>
      <w:r w:rsidR="00FE6549">
        <w:rPr>
          <w:rFonts w:ascii="Times New Roman" w:hAnsi="Times New Roman" w:cs="Times New Roman"/>
          <w:sz w:val="28"/>
          <w:szCs w:val="28"/>
        </w:rPr>
        <w:t xml:space="preserve"> направлению деятельности ведомства, в том числе</w:t>
      </w:r>
      <w:r w:rsidR="00AF6D35" w:rsidRPr="00AF6D35">
        <w:rPr>
          <w:rFonts w:ascii="Times New Roman" w:hAnsi="Times New Roman" w:cs="Times New Roman"/>
          <w:sz w:val="28"/>
          <w:szCs w:val="28"/>
        </w:rPr>
        <w:t>:</w:t>
      </w:r>
      <w:r w:rsidR="00AF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D35" w:rsidRPr="00AF6D35">
        <w:rPr>
          <w:rFonts w:ascii="Times New Roman" w:hAnsi="Times New Roman" w:cs="Times New Roman"/>
          <w:sz w:val="28"/>
          <w:szCs w:val="28"/>
        </w:rPr>
        <w:t>регистраци</w:t>
      </w:r>
      <w:r w:rsidR="00FE6549">
        <w:rPr>
          <w:rFonts w:ascii="Times New Roman" w:hAnsi="Times New Roman" w:cs="Times New Roman"/>
          <w:sz w:val="28"/>
          <w:szCs w:val="28"/>
        </w:rPr>
        <w:t>я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прав собственности и постановк</w:t>
      </w:r>
      <w:r w:rsidR="00FE6549">
        <w:rPr>
          <w:rFonts w:ascii="Times New Roman" w:hAnsi="Times New Roman" w:cs="Times New Roman"/>
          <w:sz w:val="28"/>
          <w:szCs w:val="28"/>
        </w:rPr>
        <w:t>а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на кадастровый учет  объектов недвижимости</w:t>
      </w:r>
      <w:r w:rsidR="00AF6D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D35" w:rsidRPr="00AF6D3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6D35" w:rsidRPr="00AF6D35">
        <w:rPr>
          <w:rFonts w:ascii="Times New Roman" w:hAnsi="Times New Roman" w:cs="Times New Roman"/>
          <w:sz w:val="28"/>
          <w:szCs w:val="28"/>
        </w:rPr>
        <w:t>ставлени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 реестра недвижимости</w:t>
      </w:r>
      <w:r w:rsidR="00AF6D35">
        <w:rPr>
          <w:rFonts w:ascii="Times New Roman" w:hAnsi="Times New Roman" w:cs="Times New Roman"/>
          <w:sz w:val="28"/>
          <w:szCs w:val="28"/>
        </w:rPr>
        <w:t>,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D35">
        <w:rPr>
          <w:rFonts w:ascii="Times New Roman" w:hAnsi="Times New Roman" w:cs="Times New Roman"/>
          <w:sz w:val="28"/>
          <w:szCs w:val="28"/>
        </w:rPr>
        <w:t>получени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 w:rsidRPr="00AF6D35">
        <w:rPr>
          <w:rFonts w:ascii="Times New Roman" w:hAnsi="Times New Roman" w:cs="Times New Roman"/>
          <w:sz w:val="28"/>
          <w:szCs w:val="28"/>
        </w:rPr>
        <w:t xml:space="preserve"> информации из Государственного фонда данных</w:t>
      </w:r>
      <w:r>
        <w:rPr>
          <w:rFonts w:ascii="Times New Roman" w:hAnsi="Times New Roman" w:cs="Times New Roman"/>
          <w:sz w:val="28"/>
          <w:szCs w:val="28"/>
        </w:rPr>
        <w:t>, полученных  в результате проведения землеустройства,</w:t>
      </w:r>
    </w:p>
    <w:p w:rsidR="00F92F85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</w:t>
      </w:r>
      <w:r w:rsidR="00FE65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5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надзор,</w:t>
      </w:r>
    </w:p>
    <w:p w:rsidR="00146FFB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-лицензировани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геодезической и картографической деятельности,</w:t>
      </w:r>
    </w:p>
    <w:p w:rsidR="00146FFB" w:rsidRDefault="00146FFB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</w:t>
      </w:r>
      <w:r w:rsidR="00FE65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(надзор) за деятельностью саморегулируемых организаций.</w:t>
      </w:r>
    </w:p>
    <w:p w:rsidR="00FE6549" w:rsidRDefault="00AF6D3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35">
        <w:rPr>
          <w:rFonts w:ascii="Times New Roman" w:hAnsi="Times New Roman" w:cs="Times New Roman"/>
          <w:sz w:val="28"/>
          <w:szCs w:val="28"/>
        </w:rPr>
        <w:t xml:space="preserve"> </w:t>
      </w:r>
      <w:r w:rsidR="00F92F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46FFB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="00146F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146FFB">
        <w:rPr>
          <w:rFonts w:ascii="Times New Roman" w:hAnsi="Times New Roman" w:cs="Times New Roman"/>
          <w:sz w:val="28"/>
          <w:szCs w:val="28"/>
        </w:rPr>
        <w:t xml:space="preserve">-центр, </w:t>
      </w:r>
      <w:r w:rsidR="00FE6549">
        <w:rPr>
          <w:rFonts w:ascii="Times New Roman" w:hAnsi="Times New Roman" w:cs="Times New Roman"/>
          <w:sz w:val="28"/>
          <w:szCs w:val="28"/>
        </w:rPr>
        <w:t>граждане</w:t>
      </w:r>
      <w:r w:rsidR="00146FFB">
        <w:rPr>
          <w:rFonts w:ascii="Times New Roman" w:hAnsi="Times New Roman" w:cs="Times New Roman"/>
          <w:sz w:val="28"/>
          <w:szCs w:val="28"/>
        </w:rPr>
        <w:t xml:space="preserve"> мо</w:t>
      </w:r>
      <w:r w:rsidR="00FE6549">
        <w:rPr>
          <w:rFonts w:ascii="Times New Roman" w:hAnsi="Times New Roman" w:cs="Times New Roman"/>
          <w:sz w:val="28"/>
          <w:szCs w:val="28"/>
        </w:rPr>
        <w:t>гут</w:t>
      </w:r>
      <w:r w:rsidR="00146FFB">
        <w:rPr>
          <w:rFonts w:ascii="Times New Roman" w:hAnsi="Times New Roman" w:cs="Times New Roman"/>
          <w:sz w:val="28"/>
          <w:szCs w:val="28"/>
        </w:rPr>
        <w:t xml:space="preserve"> з</w:t>
      </w:r>
      <w:r w:rsidR="00F92F85" w:rsidRPr="00AF6D35">
        <w:rPr>
          <w:rFonts w:ascii="Times New Roman" w:hAnsi="Times New Roman" w:cs="Times New Roman"/>
          <w:sz w:val="28"/>
          <w:szCs w:val="28"/>
        </w:rPr>
        <w:t>аписать</w:t>
      </w:r>
      <w:r w:rsidR="00F92F85">
        <w:rPr>
          <w:rFonts w:ascii="Times New Roman" w:hAnsi="Times New Roman" w:cs="Times New Roman"/>
          <w:sz w:val="28"/>
          <w:szCs w:val="28"/>
        </w:rPr>
        <w:t>ся</w:t>
      </w:r>
      <w:r w:rsidR="00F92F85" w:rsidRPr="00AF6D35">
        <w:rPr>
          <w:rFonts w:ascii="Times New Roman" w:hAnsi="Times New Roman" w:cs="Times New Roman"/>
          <w:sz w:val="28"/>
          <w:szCs w:val="28"/>
        </w:rPr>
        <w:t xml:space="preserve"> на личный прием</w:t>
      </w:r>
      <w:r w:rsidR="00F92F85">
        <w:rPr>
          <w:rFonts w:ascii="Times New Roman" w:hAnsi="Times New Roman" w:cs="Times New Roman"/>
          <w:sz w:val="28"/>
          <w:szCs w:val="28"/>
        </w:rPr>
        <w:t xml:space="preserve"> к руководству Управления, узнать адрес</w:t>
      </w:r>
      <w:r w:rsidR="00FE6549">
        <w:rPr>
          <w:rFonts w:ascii="Times New Roman" w:hAnsi="Times New Roman" w:cs="Times New Roman"/>
          <w:sz w:val="28"/>
          <w:szCs w:val="28"/>
        </w:rPr>
        <w:t xml:space="preserve"> </w:t>
      </w:r>
      <w:r w:rsidR="00C04B3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A44C22">
        <w:rPr>
          <w:rFonts w:ascii="Times New Roman" w:hAnsi="Times New Roman" w:cs="Times New Roman"/>
          <w:sz w:val="28"/>
          <w:szCs w:val="28"/>
        </w:rPr>
        <w:t>подразделени</w:t>
      </w:r>
      <w:r w:rsidR="00C04B39">
        <w:rPr>
          <w:rFonts w:ascii="Times New Roman" w:hAnsi="Times New Roman" w:cs="Times New Roman"/>
          <w:sz w:val="28"/>
          <w:szCs w:val="28"/>
        </w:rPr>
        <w:t>й</w:t>
      </w:r>
      <w:r w:rsidR="00A44C2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E6549">
        <w:rPr>
          <w:rFonts w:ascii="Times New Roman" w:hAnsi="Times New Roman" w:cs="Times New Roman"/>
          <w:sz w:val="28"/>
          <w:szCs w:val="28"/>
        </w:rPr>
        <w:t>и</w:t>
      </w:r>
      <w:r w:rsidR="00A44C22">
        <w:rPr>
          <w:rFonts w:ascii="Times New Roman" w:hAnsi="Times New Roman" w:cs="Times New Roman"/>
          <w:sz w:val="28"/>
          <w:szCs w:val="28"/>
        </w:rPr>
        <w:t xml:space="preserve"> </w:t>
      </w:r>
      <w:r w:rsidR="00C04B39">
        <w:rPr>
          <w:rFonts w:ascii="Times New Roman" w:hAnsi="Times New Roman" w:cs="Times New Roman"/>
          <w:sz w:val="28"/>
          <w:szCs w:val="28"/>
        </w:rPr>
        <w:t>их</w:t>
      </w:r>
      <w:r w:rsidR="00FE6549">
        <w:rPr>
          <w:rFonts w:ascii="Times New Roman" w:hAnsi="Times New Roman" w:cs="Times New Roman"/>
          <w:sz w:val="28"/>
          <w:szCs w:val="28"/>
        </w:rPr>
        <w:t xml:space="preserve"> график работы.</w:t>
      </w:r>
    </w:p>
    <w:p w:rsidR="00FE6549" w:rsidRDefault="00FE6549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F85" w:rsidRDefault="00F92F85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D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F6D35">
        <w:rPr>
          <w:rFonts w:ascii="Times New Roman" w:hAnsi="Times New Roman" w:cs="Times New Roman"/>
          <w:sz w:val="28"/>
          <w:szCs w:val="28"/>
        </w:rPr>
        <w:t xml:space="preserve">-центр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Волгоградской области работает ежедневно с понедельника по четверг с 09.00 до 18.00 и </w:t>
      </w:r>
    </w:p>
    <w:p w:rsidR="00F92F85" w:rsidRDefault="00F92F85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пятницу с 09.00 до 16.45 по номеру </w:t>
      </w:r>
      <w:r w:rsidRPr="00AF6D3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AF6D35">
        <w:rPr>
          <w:rFonts w:ascii="Times New Roman" w:hAnsi="Times New Roman" w:cs="Times New Roman"/>
          <w:sz w:val="28"/>
          <w:szCs w:val="28"/>
        </w:rPr>
        <w:t xml:space="preserve"> </w:t>
      </w:r>
      <w:r w:rsidRPr="00146FFB">
        <w:rPr>
          <w:rFonts w:ascii="Times New Roman" w:hAnsi="Times New Roman" w:cs="Times New Roman"/>
          <w:b/>
          <w:sz w:val="28"/>
          <w:szCs w:val="28"/>
        </w:rPr>
        <w:t>8(8442) 33-37-85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85" w:rsidRDefault="00F92F85" w:rsidP="00586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FC" w:rsidRDefault="009F6BFC" w:rsidP="00586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FC" w:rsidRDefault="009F6BFC" w:rsidP="009F6B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по Волгоградской области</w:t>
      </w:r>
    </w:p>
    <w:p w:rsidR="009F6BFC" w:rsidRPr="00AF6D35" w:rsidRDefault="009F6BFC" w:rsidP="00586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BFC" w:rsidRPr="00AF6D35" w:rsidSect="00B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4DC"/>
    <w:rsid w:val="00146FFB"/>
    <w:rsid w:val="00232416"/>
    <w:rsid w:val="00307AF9"/>
    <w:rsid w:val="004721CC"/>
    <w:rsid w:val="004D4B31"/>
    <w:rsid w:val="0058687A"/>
    <w:rsid w:val="008D34DC"/>
    <w:rsid w:val="009F6BFC"/>
    <w:rsid w:val="00A05277"/>
    <w:rsid w:val="00A44C22"/>
    <w:rsid w:val="00AC7C61"/>
    <w:rsid w:val="00AF6D35"/>
    <w:rsid w:val="00B02CE2"/>
    <w:rsid w:val="00BB72C2"/>
    <w:rsid w:val="00C04B39"/>
    <w:rsid w:val="00D07479"/>
    <w:rsid w:val="00D5602E"/>
    <w:rsid w:val="00D86645"/>
    <w:rsid w:val="00ED343C"/>
    <w:rsid w:val="00F92F85"/>
    <w:rsid w:val="00FA30D4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14</cp:revision>
  <cp:lastPrinted>2020-06-15T06:38:00Z</cp:lastPrinted>
  <dcterms:created xsi:type="dcterms:W3CDTF">2020-06-15T04:37:00Z</dcterms:created>
  <dcterms:modified xsi:type="dcterms:W3CDTF">2020-06-17T10:52:00Z</dcterms:modified>
</cp:coreProperties>
</file>